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F29FA" w14:textId="77777777" w:rsidR="00E44A9A" w:rsidRDefault="00000000">
      <w:pPr>
        <w:spacing w:after="200"/>
        <w:jc w:val="right"/>
      </w:pPr>
      <w:r>
        <w:rPr>
          <w:b/>
          <w:bCs/>
          <w:i/>
          <w:iCs/>
        </w:rPr>
        <w:t>Allegato 1</w:t>
      </w:r>
    </w:p>
    <w:p w14:paraId="049A5296" w14:textId="77777777" w:rsidR="00E44A9A" w:rsidRDefault="00000000">
      <w:pPr>
        <w:spacing w:after="60"/>
        <w:jc w:val="center"/>
      </w:pPr>
      <w:r>
        <w:rPr>
          <w:b/>
          <w:bCs/>
          <w:color w:val="1F3864"/>
          <w:sz w:val="28"/>
          <w:szCs w:val="28"/>
        </w:rPr>
        <w:t>MODELLO DI CANDIDATURA</w:t>
      </w:r>
    </w:p>
    <w:p w14:paraId="2F5EF426" w14:textId="77777777" w:rsidR="00E44A9A" w:rsidRDefault="00000000">
      <w:pPr>
        <w:spacing w:after="360"/>
        <w:jc w:val="center"/>
      </w:pPr>
      <w:r>
        <w:rPr>
          <w:sz w:val="22"/>
          <w:szCs w:val="22"/>
        </w:rPr>
        <w:t>alla carica di Revisore dei Conti del Comune di Terzolas (TN) – triennio 2027-2029</w:t>
      </w:r>
    </w:p>
    <w:p w14:paraId="68C91D5C" w14:textId="77777777" w:rsidR="00E44A9A" w:rsidRDefault="00000000">
      <w:pPr>
        <w:ind w:left="5200"/>
      </w:pPr>
      <w:r>
        <w:rPr>
          <w:b/>
          <w:bCs/>
        </w:rPr>
        <w:t>Al Comune di Terzolas</w:t>
      </w:r>
    </w:p>
    <w:p w14:paraId="06783E2C" w14:textId="77777777" w:rsidR="00E44A9A" w:rsidRDefault="00000000">
      <w:pPr>
        <w:ind w:left="5200"/>
      </w:pPr>
      <w:r>
        <w:rPr>
          <w:b/>
          <w:bCs/>
        </w:rPr>
        <w:t>Servizio Finanziario</w:t>
      </w:r>
    </w:p>
    <w:p w14:paraId="4DF5D91A" w14:textId="77777777" w:rsidR="00E44A9A" w:rsidRDefault="00000000">
      <w:pPr>
        <w:ind w:left="5200"/>
      </w:pPr>
      <w:r>
        <w:t>Piazza della Torraccia n. 2</w:t>
      </w:r>
    </w:p>
    <w:p w14:paraId="6B96A058" w14:textId="77777777" w:rsidR="00E44A9A" w:rsidRDefault="00000000">
      <w:pPr>
        <w:ind w:left="5200"/>
      </w:pPr>
      <w:r>
        <w:t>38027 TERZOLAS (TN)</w:t>
      </w:r>
    </w:p>
    <w:p w14:paraId="0C925160" w14:textId="09DCDC90" w:rsidR="00E44A9A" w:rsidRDefault="00000000">
      <w:pPr>
        <w:spacing w:after="200"/>
        <w:ind w:left="5200"/>
      </w:pPr>
      <w:r>
        <w:t xml:space="preserve">PEC: </w:t>
      </w:r>
      <w:r w:rsidR="00894814">
        <w:t>pec@terzolas.legalmail.it</w:t>
      </w:r>
    </w:p>
    <w:p w14:paraId="644877A9" w14:textId="77777777" w:rsidR="00E44A9A" w:rsidRDefault="00000000">
      <w:pPr>
        <w:keepNext/>
        <w:spacing w:before="240" w:after="160"/>
        <w:jc w:val="center"/>
      </w:pPr>
      <w:r>
        <w:rPr>
          <w:b/>
          <w:bCs/>
          <w:spacing w:val="60"/>
          <w:sz w:val="24"/>
          <w:szCs w:val="24"/>
        </w:rPr>
        <w:t>D O M A N D A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400"/>
        <w:gridCol w:w="300"/>
        <w:gridCol w:w="200"/>
        <w:gridCol w:w="400"/>
        <w:gridCol w:w="2100"/>
        <w:gridCol w:w="800"/>
        <w:gridCol w:w="400"/>
        <w:gridCol w:w="200"/>
        <w:gridCol w:w="500"/>
        <w:gridCol w:w="500"/>
        <w:gridCol w:w="2200"/>
        <w:gridCol w:w="538"/>
        <w:gridCol w:w="500"/>
      </w:tblGrid>
      <w:tr w:rsidR="00E44A9A" w14:paraId="6AE33CB9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900" w:type="dxa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4B23798B" w14:textId="77777777" w:rsidR="00E44A9A" w:rsidRDefault="00000000">
            <w:r>
              <w:t>Il/La sottoscritto/a</w:t>
            </w:r>
          </w:p>
        </w:tc>
        <w:tc>
          <w:tcPr>
            <w:tcW w:w="7738" w:type="dxa"/>
            <w:gridSpan w:val="9"/>
            <w:tcBorders>
              <w:top w:val="none" w:sz="0" w:space="0" w:color="FFFFFF"/>
              <w:left w:val="none" w:sz="0" w:space="0" w:color="FFFFFF"/>
              <w:bottom w:val="single" w:sz="4" w:space="0" w:color="7F7F7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2AFA9999" w14:textId="77777777" w:rsidR="00E44A9A" w:rsidRDefault="00E44A9A"/>
        </w:tc>
      </w:tr>
      <w:tr w:rsidR="00E44A9A" w14:paraId="69795782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0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2A9D839D" w14:textId="77777777" w:rsidR="00E44A9A" w:rsidRDefault="00000000">
            <w:r>
              <w:t xml:space="preserve">nato/a </w:t>
            </w:r>
            <w:proofErr w:type="spellStart"/>
            <w:r>
              <w:t>a</w:t>
            </w:r>
            <w:proofErr w:type="spellEnd"/>
          </w:p>
        </w:tc>
        <w:tc>
          <w:tcPr>
            <w:tcW w:w="4400" w:type="dxa"/>
            <w:gridSpan w:val="7"/>
            <w:tcBorders>
              <w:top w:val="none" w:sz="0" w:space="0" w:color="FFFFFF"/>
              <w:left w:val="none" w:sz="0" w:space="0" w:color="FFFFFF"/>
              <w:bottom w:val="single" w:sz="4" w:space="0" w:color="7F7F7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77CEE1FE" w14:textId="77777777" w:rsidR="00E44A9A" w:rsidRDefault="00E44A9A"/>
        </w:tc>
        <w:tc>
          <w:tcPr>
            <w:tcW w:w="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56C0C3CF" w14:textId="77777777" w:rsidR="00E44A9A" w:rsidRDefault="00000000">
            <w:r>
              <w:t>il</w:t>
            </w:r>
          </w:p>
        </w:tc>
        <w:tc>
          <w:tcPr>
            <w:tcW w:w="3738" w:type="dxa"/>
            <w:gridSpan w:val="4"/>
            <w:tcBorders>
              <w:top w:val="none" w:sz="0" w:space="0" w:color="FFFFFF"/>
              <w:left w:val="none" w:sz="0" w:space="0" w:color="FFFFFF"/>
              <w:bottom w:val="single" w:sz="4" w:space="0" w:color="7F7F7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3C24C3D3" w14:textId="77777777" w:rsidR="00E44A9A" w:rsidRDefault="00E44A9A"/>
        </w:tc>
      </w:tr>
      <w:tr w:rsidR="00E44A9A" w14:paraId="1985AF4C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30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6F1EF89B" w14:textId="77777777" w:rsidR="00E44A9A" w:rsidRDefault="00000000">
            <w:r>
              <w:t>residente in</w:t>
            </w:r>
          </w:p>
        </w:tc>
        <w:tc>
          <w:tcPr>
            <w:tcW w:w="3500" w:type="dxa"/>
            <w:gridSpan w:val="4"/>
            <w:tcBorders>
              <w:top w:val="none" w:sz="0" w:space="0" w:color="FFFFFF"/>
              <w:left w:val="none" w:sz="0" w:space="0" w:color="FFFFFF"/>
              <w:bottom w:val="single" w:sz="4" w:space="0" w:color="7F7F7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12343F1C" w14:textId="77777777" w:rsidR="00E44A9A" w:rsidRDefault="00E44A9A"/>
        </w:tc>
        <w:tc>
          <w:tcPr>
            <w:tcW w:w="110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7965BEC1" w14:textId="77777777" w:rsidR="00E44A9A" w:rsidRDefault="00000000">
            <w:r>
              <w:t>via/piazza</w:t>
            </w:r>
          </w:p>
        </w:tc>
        <w:tc>
          <w:tcPr>
            <w:tcW w:w="270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7F7F7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4F53EB0C" w14:textId="77777777" w:rsidR="00E44A9A" w:rsidRDefault="00E44A9A"/>
        </w:tc>
        <w:tc>
          <w:tcPr>
            <w:tcW w:w="5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616D0BCA" w14:textId="77777777" w:rsidR="00E44A9A" w:rsidRDefault="00000000">
            <w:r>
              <w:t>CAP</w:t>
            </w:r>
          </w:p>
        </w:tc>
        <w:tc>
          <w:tcPr>
            <w:tcW w:w="500" w:type="dxa"/>
            <w:tcBorders>
              <w:top w:val="none" w:sz="0" w:space="0" w:color="FFFFFF"/>
              <w:left w:val="none" w:sz="0" w:space="0" w:color="FFFFFF"/>
              <w:bottom w:val="single" w:sz="4" w:space="0" w:color="7F7F7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2F6A3BD2" w14:textId="77777777" w:rsidR="00E44A9A" w:rsidRDefault="00E44A9A"/>
        </w:tc>
      </w:tr>
      <w:tr w:rsidR="00E44A9A" w14:paraId="0E5FC8E7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50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38A2BF71" w14:textId="77777777" w:rsidR="00E44A9A" w:rsidRDefault="00000000">
            <w:r>
              <w:t>codice fiscale</w:t>
            </w:r>
          </w:p>
        </w:tc>
        <w:tc>
          <w:tcPr>
            <w:tcW w:w="3700" w:type="dxa"/>
            <w:gridSpan w:val="4"/>
            <w:tcBorders>
              <w:top w:val="none" w:sz="0" w:space="0" w:color="FFFFFF"/>
              <w:left w:val="none" w:sz="0" w:space="0" w:color="FFFFFF"/>
              <w:bottom w:val="single" w:sz="4" w:space="0" w:color="7F7F7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56971ACE" w14:textId="77777777" w:rsidR="00E44A9A" w:rsidRDefault="00E44A9A"/>
        </w:tc>
        <w:tc>
          <w:tcPr>
            <w:tcW w:w="120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7DEC38FC" w14:textId="77777777" w:rsidR="00E44A9A" w:rsidRDefault="00000000">
            <w:r>
              <w:t>partita IVA</w:t>
            </w:r>
          </w:p>
        </w:tc>
        <w:tc>
          <w:tcPr>
            <w:tcW w:w="3238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7F7F7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6A5307D1" w14:textId="77777777" w:rsidR="00E44A9A" w:rsidRDefault="00E44A9A"/>
        </w:tc>
      </w:tr>
      <w:tr w:rsidR="00E44A9A" w14:paraId="641357D1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0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0BAAEF95" w14:textId="77777777" w:rsidR="00E44A9A" w:rsidRDefault="00000000">
            <w:r>
              <w:t>telefono</w:t>
            </w:r>
          </w:p>
        </w:tc>
        <w:tc>
          <w:tcPr>
            <w:tcW w:w="3000" w:type="dxa"/>
            <w:gridSpan w:val="4"/>
            <w:tcBorders>
              <w:top w:val="none" w:sz="0" w:space="0" w:color="FFFFFF"/>
              <w:left w:val="none" w:sz="0" w:space="0" w:color="FFFFFF"/>
              <w:bottom w:val="single" w:sz="4" w:space="0" w:color="7F7F7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37B5DA4E" w14:textId="77777777" w:rsidR="00E44A9A" w:rsidRDefault="00E44A9A"/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5684BE7F" w14:textId="77777777" w:rsidR="00E44A9A" w:rsidRDefault="00000000">
            <w:r>
              <w:t>e-mail</w:t>
            </w:r>
          </w:p>
        </w:tc>
        <w:tc>
          <w:tcPr>
            <w:tcW w:w="4838" w:type="dxa"/>
            <w:gridSpan w:val="7"/>
            <w:tcBorders>
              <w:top w:val="none" w:sz="0" w:space="0" w:color="FFFFFF"/>
              <w:left w:val="none" w:sz="0" w:space="0" w:color="FFFFFF"/>
              <w:bottom w:val="single" w:sz="4" w:space="0" w:color="7F7F7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3D8CF803" w14:textId="77777777" w:rsidR="00E44A9A" w:rsidRDefault="00E44A9A"/>
        </w:tc>
      </w:tr>
      <w:tr w:rsidR="00E44A9A" w14:paraId="086750C5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551CC6C4" w14:textId="77777777" w:rsidR="00E44A9A" w:rsidRDefault="00000000">
            <w:r>
              <w:t>PEC</w:t>
            </w:r>
          </w:p>
        </w:tc>
        <w:tc>
          <w:tcPr>
            <w:tcW w:w="9038" w:type="dxa"/>
            <w:gridSpan w:val="13"/>
            <w:tcBorders>
              <w:top w:val="none" w:sz="0" w:space="0" w:color="FFFFFF"/>
              <w:left w:val="none" w:sz="0" w:space="0" w:color="FFFFFF"/>
              <w:bottom w:val="single" w:sz="4" w:space="0" w:color="7F7F7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4C021EE0" w14:textId="77777777" w:rsidR="00E44A9A" w:rsidRDefault="00E44A9A"/>
        </w:tc>
      </w:tr>
    </w:tbl>
    <w:p w14:paraId="7E923D6D" w14:textId="77777777" w:rsidR="00E44A9A" w:rsidRDefault="00000000">
      <w:pPr>
        <w:keepNext/>
        <w:spacing w:before="240" w:after="160"/>
        <w:jc w:val="center"/>
      </w:pPr>
      <w:r>
        <w:rPr>
          <w:b/>
          <w:bCs/>
          <w:spacing w:val="60"/>
          <w:sz w:val="24"/>
          <w:szCs w:val="24"/>
        </w:rPr>
        <w:t>C H I E D E</w:t>
      </w:r>
    </w:p>
    <w:p w14:paraId="4B4B70B7" w14:textId="77777777" w:rsidR="00E44A9A" w:rsidRDefault="00000000">
      <w:pPr>
        <w:spacing w:after="100" w:line="276" w:lineRule="auto"/>
        <w:jc w:val="both"/>
      </w:pPr>
      <w:r>
        <w:t xml:space="preserve">di essere ammesso/a alla procedura per la nomina a </w:t>
      </w:r>
      <w:r>
        <w:rPr>
          <w:b/>
          <w:bCs/>
        </w:rPr>
        <w:t>Revisore dei Conti del Comune di Terzolas</w:t>
      </w:r>
      <w:r>
        <w:t xml:space="preserve"> per il triennio </w:t>
      </w:r>
      <w:r>
        <w:rPr>
          <w:b/>
          <w:bCs/>
        </w:rPr>
        <w:t>1° gennaio 2027 – 31 dicembre 2029</w:t>
      </w:r>
      <w:r>
        <w:t>.</w:t>
      </w:r>
    </w:p>
    <w:p w14:paraId="282FE889" w14:textId="77777777" w:rsidR="00E44A9A" w:rsidRDefault="00000000">
      <w:pPr>
        <w:keepNext/>
        <w:spacing w:before="240" w:after="160"/>
        <w:jc w:val="center"/>
      </w:pPr>
      <w:r>
        <w:rPr>
          <w:b/>
          <w:bCs/>
          <w:spacing w:val="60"/>
          <w:sz w:val="24"/>
          <w:szCs w:val="24"/>
        </w:rPr>
        <w:t>D I C H I A R A</w:t>
      </w:r>
    </w:p>
    <w:p w14:paraId="50F89142" w14:textId="77777777" w:rsidR="00E44A9A" w:rsidRDefault="00000000">
      <w:pPr>
        <w:spacing w:after="100" w:line="276" w:lineRule="auto"/>
        <w:jc w:val="both"/>
      </w:pPr>
      <w:r>
        <w:t>ai sensi degli artt. 46 e 47 del D.P.R. 28 dicembre 2000, n. 445, consapevole delle sanzioni penali previste dall’art. 76 del medesimo decreto in caso di dichiarazioni mendaci:</w:t>
      </w:r>
    </w:p>
    <w:p w14:paraId="6AE9615F" w14:textId="77777777" w:rsidR="00E44A9A" w:rsidRDefault="00000000">
      <w:pPr>
        <w:spacing w:after="90" w:line="276" w:lineRule="auto"/>
        <w:ind w:left="400" w:hanging="400"/>
        <w:jc w:val="both"/>
      </w:pPr>
      <w:proofErr w:type="gramStart"/>
      <w:r>
        <w:t>☐  di</w:t>
      </w:r>
      <w:proofErr w:type="gramEnd"/>
      <w:r>
        <w:t xml:space="preserve"> essere iscritto/a nel Registro dei Revisori Legali di cui al </w:t>
      </w:r>
      <w:proofErr w:type="spellStart"/>
      <w:r>
        <w:t>D.Lgs.</w:t>
      </w:r>
      <w:proofErr w:type="spellEnd"/>
      <w:r>
        <w:t xml:space="preserve"> 27 gennaio 2010, n. 39;</w:t>
      </w:r>
    </w:p>
    <w:p w14:paraId="164975E5" w14:textId="77777777" w:rsidR="00E44A9A" w:rsidRDefault="00000000">
      <w:pPr>
        <w:spacing w:after="90" w:line="276" w:lineRule="auto"/>
        <w:ind w:left="400" w:hanging="400"/>
        <w:jc w:val="both"/>
      </w:pPr>
      <w:proofErr w:type="gramStart"/>
      <w:r>
        <w:t>☐  di</w:t>
      </w:r>
      <w:proofErr w:type="gramEnd"/>
      <w:r>
        <w:t xml:space="preserve"> essere iscritto/a all’Ordine dei Dottori Commercialisti e degli Esperti Contabili;</w:t>
      </w:r>
    </w:p>
    <w:p w14:paraId="1B3C99C0" w14:textId="77777777" w:rsidR="00E44A9A" w:rsidRDefault="00000000">
      <w:pPr>
        <w:spacing w:after="90" w:line="276" w:lineRule="auto"/>
        <w:ind w:left="400" w:hanging="400"/>
        <w:jc w:val="both"/>
      </w:pPr>
      <w:proofErr w:type="gramStart"/>
      <w:r>
        <w:t>☐  di</w:t>
      </w:r>
      <w:proofErr w:type="gramEnd"/>
      <w:r>
        <w:t xml:space="preserve"> essere in possesso dei requisiti formativi stabiliti dalla Provincia autonoma di Trento ai sensi dell’art. 206 della L.R. 3 maggio 2018, n. 2;</w:t>
      </w:r>
    </w:p>
    <w:p w14:paraId="7EE32021" w14:textId="77777777" w:rsidR="00E44A9A" w:rsidRDefault="00000000">
      <w:pPr>
        <w:spacing w:after="90" w:line="276" w:lineRule="auto"/>
        <w:ind w:left="400" w:hanging="400"/>
        <w:jc w:val="both"/>
      </w:pPr>
      <w:proofErr w:type="gramStart"/>
      <w:r>
        <w:t>☐  di</w:t>
      </w:r>
      <w:proofErr w:type="gramEnd"/>
      <w:r>
        <w:t xml:space="preserve"> essere iscritto/a all’elenco provinciale dei revisori degli enti locali per l’anno 2026 approvato con determinazione del Dirigente del Dipartimento Enti Locali n. 4870 del 12 maggio 2026;</w:t>
      </w:r>
    </w:p>
    <w:p w14:paraId="6A5499D5" w14:textId="77777777" w:rsidR="00E44A9A" w:rsidRDefault="00000000">
      <w:pPr>
        <w:spacing w:after="90" w:line="276" w:lineRule="auto"/>
        <w:ind w:left="400" w:hanging="400"/>
        <w:jc w:val="both"/>
      </w:pPr>
      <w:proofErr w:type="gramStart"/>
      <w:r>
        <w:t>☐  di</w:t>
      </w:r>
      <w:proofErr w:type="gramEnd"/>
      <w:r>
        <w:t xml:space="preserve"> non essere iscritto/a al suddetto elenco provinciale;</w:t>
      </w:r>
    </w:p>
    <w:p w14:paraId="4A9E665B" w14:textId="77777777" w:rsidR="00E44A9A" w:rsidRDefault="00000000">
      <w:pPr>
        <w:spacing w:after="120"/>
        <w:ind w:left="400"/>
      </w:pPr>
      <w:r>
        <w:rPr>
          <w:i/>
          <w:iCs/>
          <w:sz w:val="18"/>
          <w:szCs w:val="18"/>
        </w:rPr>
        <w:t>(barrare le voci che interessano)</w:t>
      </w:r>
    </w:p>
    <w:p w14:paraId="39C99311" w14:textId="77777777" w:rsidR="00E44A9A" w:rsidRDefault="00000000">
      <w:pPr>
        <w:pStyle w:val="Paragrafoelenco"/>
        <w:numPr>
          <w:ilvl w:val="0"/>
          <w:numId w:val="2"/>
        </w:numPr>
        <w:spacing w:after="80" w:line="276" w:lineRule="auto"/>
        <w:jc w:val="both"/>
      </w:pPr>
      <w:r>
        <w:t xml:space="preserve">di non trovarsi in alcuna delle cause di incompatibilità e ineleggibilità previste dall’art. 209 della L.R. 2/2018 e dall’art. 2399, comma 1, del codice civile, né in alcuna causa di </w:t>
      </w:r>
      <w:proofErr w:type="spellStart"/>
      <w:r>
        <w:t>inconferibilità</w:t>
      </w:r>
      <w:proofErr w:type="spellEnd"/>
      <w:r>
        <w:t xml:space="preserve"> o incompatibilità prevista dal </w:t>
      </w:r>
      <w:proofErr w:type="spellStart"/>
      <w:r>
        <w:t>D.Lgs.</w:t>
      </w:r>
      <w:proofErr w:type="spellEnd"/>
      <w:r>
        <w:t xml:space="preserve"> 8 aprile 2013, n. 39;</w:t>
      </w:r>
    </w:p>
    <w:p w14:paraId="051BBD22" w14:textId="77777777" w:rsidR="00E44A9A" w:rsidRDefault="00000000">
      <w:pPr>
        <w:pStyle w:val="Paragrafoelenco"/>
        <w:numPr>
          <w:ilvl w:val="0"/>
          <w:numId w:val="2"/>
        </w:numPr>
        <w:spacing w:after="80" w:line="276" w:lineRule="auto"/>
        <w:jc w:val="both"/>
      </w:pPr>
      <w:r>
        <w:t>di non aver ricoperto, nel biennio precedente, la carica di componente degli organi del Comune di Terzolas e di non esserne dipendente;</w:t>
      </w:r>
    </w:p>
    <w:p w14:paraId="14337F8C" w14:textId="77777777" w:rsidR="00E44A9A" w:rsidRDefault="00000000">
      <w:pPr>
        <w:pStyle w:val="Paragrafoelenco"/>
        <w:numPr>
          <w:ilvl w:val="0"/>
          <w:numId w:val="2"/>
        </w:numPr>
        <w:spacing w:after="80" w:line="276" w:lineRule="auto"/>
        <w:jc w:val="both"/>
      </w:pPr>
      <w:r>
        <w:t>che, in caso di nomina, non verrà superato il limite massimo di otto incarichi di revisione previsto dall’art. 31 del D.P.G.R. 27 ottobre 1999, n. 8/L;</w:t>
      </w:r>
    </w:p>
    <w:p w14:paraId="16B0C832" w14:textId="77777777" w:rsidR="00E44A9A" w:rsidRDefault="00000000">
      <w:pPr>
        <w:pStyle w:val="Paragrafoelenco"/>
        <w:numPr>
          <w:ilvl w:val="0"/>
          <w:numId w:val="2"/>
        </w:numPr>
        <w:spacing w:after="80" w:line="276" w:lineRule="auto"/>
        <w:jc w:val="both"/>
      </w:pPr>
      <w:r>
        <w:lastRenderedPageBreak/>
        <w:t>di accettare integralmente le condizioni previste dall’avviso pubblico.</w:t>
      </w:r>
    </w:p>
    <w:p w14:paraId="16FCF1B2" w14:textId="77777777" w:rsidR="00E44A9A" w:rsidRDefault="00000000">
      <w:pPr>
        <w:keepNext/>
        <w:pBdr>
          <w:bottom w:val="single" w:sz="6" w:space="2" w:color="1F3864"/>
        </w:pBdr>
        <w:spacing w:before="260" w:after="120"/>
      </w:pPr>
      <w:r>
        <w:rPr>
          <w:b/>
          <w:bCs/>
          <w:color w:val="1F3864"/>
          <w:sz w:val="20"/>
          <w:szCs w:val="20"/>
        </w:rPr>
        <w:t>ESTREMI DELLE ISCRIZIONI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400"/>
        <w:gridCol w:w="2300"/>
        <w:gridCol w:w="100"/>
        <w:gridCol w:w="400"/>
        <w:gridCol w:w="1500"/>
        <w:gridCol w:w="500"/>
        <w:gridCol w:w="1538"/>
      </w:tblGrid>
      <w:tr w:rsidR="00E44A9A" w14:paraId="30AF9304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00D0F0BE" w14:textId="77777777" w:rsidR="00E44A9A" w:rsidRDefault="00000000">
            <w:r>
              <w:t>Registro dei Revisori Legali n.</w:t>
            </w:r>
          </w:p>
        </w:tc>
        <w:tc>
          <w:tcPr>
            <w:tcW w:w="270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7F7F7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6AB0498A" w14:textId="77777777" w:rsidR="00E44A9A" w:rsidRDefault="00E44A9A"/>
        </w:tc>
        <w:tc>
          <w:tcPr>
            <w:tcW w:w="5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08022CE5" w14:textId="77777777" w:rsidR="00E44A9A" w:rsidRDefault="00000000">
            <w:r>
              <w:t>dal</w:t>
            </w:r>
          </w:p>
        </w:tc>
        <w:tc>
          <w:tcPr>
            <w:tcW w:w="3538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7F7F7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56811280" w14:textId="77777777" w:rsidR="00E44A9A" w:rsidRDefault="00E44A9A"/>
        </w:tc>
      </w:tr>
      <w:tr w:rsidR="00E44A9A" w14:paraId="47D96C21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33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5AA7C41D" w14:textId="77777777" w:rsidR="00E44A9A" w:rsidRDefault="00000000">
            <w:r>
              <w:t>Ordine dei Dottori Commercialisti di</w:t>
            </w:r>
          </w:p>
        </w:tc>
        <w:tc>
          <w:tcPr>
            <w:tcW w:w="2400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7F7F7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711B6732" w14:textId="77777777" w:rsidR="00E44A9A" w:rsidRDefault="00E44A9A"/>
        </w:tc>
        <w:tc>
          <w:tcPr>
            <w:tcW w:w="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4352E120" w14:textId="77777777" w:rsidR="00E44A9A" w:rsidRDefault="00000000">
            <w:r>
              <w:t>n.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4" w:space="0" w:color="7F7F7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5D935B1F" w14:textId="77777777" w:rsidR="00E44A9A" w:rsidRDefault="00E44A9A"/>
        </w:tc>
        <w:tc>
          <w:tcPr>
            <w:tcW w:w="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791B8D93" w14:textId="77777777" w:rsidR="00E44A9A" w:rsidRDefault="00000000">
            <w:r>
              <w:t>dal</w:t>
            </w:r>
          </w:p>
        </w:tc>
        <w:tc>
          <w:tcPr>
            <w:tcW w:w="1538" w:type="dxa"/>
            <w:tcBorders>
              <w:top w:val="none" w:sz="0" w:space="0" w:color="FFFFFF"/>
              <w:left w:val="none" w:sz="0" w:space="0" w:color="FFFFFF"/>
              <w:bottom w:val="single" w:sz="4" w:space="0" w:color="7F7F7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31132E06" w14:textId="77777777" w:rsidR="00E44A9A" w:rsidRDefault="00E44A9A"/>
        </w:tc>
      </w:tr>
    </w:tbl>
    <w:p w14:paraId="7B16008E" w14:textId="77777777" w:rsidR="00E44A9A" w:rsidRDefault="00E44A9A">
      <w:pPr>
        <w:spacing w:after="60"/>
      </w:pPr>
    </w:p>
    <w:p w14:paraId="16204E3C" w14:textId="77777777" w:rsidR="00E44A9A" w:rsidRDefault="00000000">
      <w:pPr>
        <w:keepNext/>
        <w:pBdr>
          <w:bottom w:val="single" w:sz="6" w:space="2" w:color="1F3864"/>
        </w:pBdr>
        <w:spacing w:before="260" w:after="120"/>
      </w:pPr>
      <w:r>
        <w:rPr>
          <w:b/>
          <w:bCs/>
          <w:color w:val="1F3864"/>
          <w:sz w:val="20"/>
          <w:szCs w:val="20"/>
        </w:rPr>
        <w:t>INCARICHI DI REVISIONE IN ESSERE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00"/>
        <w:gridCol w:w="1200"/>
        <w:gridCol w:w="2138"/>
      </w:tblGrid>
      <w:tr w:rsidR="00E44A9A" w14:paraId="3925DA8D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6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70661701" w14:textId="77777777" w:rsidR="00E44A9A" w:rsidRDefault="00000000">
            <w:r>
              <w:t>Numero complessivo di incarichi di revisione attualmente ricoperti: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7F7F7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178D7EF2" w14:textId="77777777" w:rsidR="00E44A9A" w:rsidRDefault="00E44A9A"/>
        </w:tc>
        <w:tc>
          <w:tcPr>
            <w:tcW w:w="21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2A4BCDE0" w14:textId="77777777" w:rsidR="00E44A9A" w:rsidRDefault="00E44A9A"/>
        </w:tc>
      </w:tr>
    </w:tbl>
    <w:p w14:paraId="7C3E1455" w14:textId="77777777" w:rsidR="00E44A9A" w:rsidRDefault="00E44A9A">
      <w:pPr>
        <w:spacing w:after="120"/>
      </w:pP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38"/>
        <w:gridCol w:w="2200"/>
        <w:gridCol w:w="1800"/>
        <w:gridCol w:w="1800"/>
      </w:tblGrid>
      <w:tr w:rsidR="00E44A9A" w14:paraId="575797B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838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9EFB29" w14:textId="77777777" w:rsidR="00E44A9A" w:rsidRDefault="00000000" w:rsidP="00894814">
            <w:pPr>
              <w:jc w:val="center"/>
            </w:pPr>
            <w:r>
              <w:rPr>
                <w:b/>
                <w:bCs/>
              </w:rPr>
              <w:t>Ente</w:t>
            </w:r>
          </w:p>
        </w:tc>
        <w:tc>
          <w:tcPr>
            <w:tcW w:w="22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163E85" w14:textId="77777777" w:rsidR="00E44A9A" w:rsidRDefault="00000000" w:rsidP="00894814">
            <w:pPr>
              <w:jc w:val="center"/>
            </w:pPr>
            <w:r>
              <w:rPr>
                <w:b/>
                <w:bCs/>
              </w:rPr>
              <w:t>Tipo di incarico</w:t>
            </w:r>
          </w:p>
        </w:tc>
        <w:tc>
          <w:tcPr>
            <w:tcW w:w="18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693A12" w14:textId="77777777" w:rsidR="00E44A9A" w:rsidRDefault="00000000" w:rsidP="00894814">
            <w:pPr>
              <w:jc w:val="center"/>
            </w:pPr>
            <w:r>
              <w:rPr>
                <w:b/>
                <w:bCs/>
              </w:rPr>
              <w:t>Decorrenza</w:t>
            </w:r>
          </w:p>
        </w:tc>
        <w:tc>
          <w:tcPr>
            <w:tcW w:w="18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E5C8DD" w14:textId="77777777" w:rsidR="00E44A9A" w:rsidRDefault="00000000" w:rsidP="00894814">
            <w:pPr>
              <w:jc w:val="center"/>
            </w:pPr>
            <w:r>
              <w:rPr>
                <w:b/>
                <w:bCs/>
              </w:rPr>
              <w:t>Scadenza</w:t>
            </w:r>
          </w:p>
        </w:tc>
      </w:tr>
      <w:tr w:rsidR="00E44A9A" w14:paraId="5C156D1B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838" w:type="dxa"/>
          </w:tcPr>
          <w:p w14:paraId="5664CBC8" w14:textId="77777777" w:rsidR="00E44A9A" w:rsidRDefault="00E44A9A"/>
        </w:tc>
        <w:tc>
          <w:tcPr>
            <w:tcW w:w="2200" w:type="dxa"/>
          </w:tcPr>
          <w:p w14:paraId="73EA923E" w14:textId="77777777" w:rsidR="00E44A9A" w:rsidRDefault="00E44A9A"/>
        </w:tc>
        <w:tc>
          <w:tcPr>
            <w:tcW w:w="1800" w:type="dxa"/>
          </w:tcPr>
          <w:p w14:paraId="08F94585" w14:textId="77777777" w:rsidR="00E44A9A" w:rsidRDefault="00E44A9A"/>
        </w:tc>
        <w:tc>
          <w:tcPr>
            <w:tcW w:w="1800" w:type="dxa"/>
          </w:tcPr>
          <w:p w14:paraId="5DECAF7E" w14:textId="77777777" w:rsidR="00E44A9A" w:rsidRDefault="00E44A9A"/>
        </w:tc>
      </w:tr>
      <w:tr w:rsidR="00E44A9A" w14:paraId="291B6747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838" w:type="dxa"/>
          </w:tcPr>
          <w:p w14:paraId="3D079A12" w14:textId="77777777" w:rsidR="00E44A9A" w:rsidRDefault="00E44A9A"/>
        </w:tc>
        <w:tc>
          <w:tcPr>
            <w:tcW w:w="2200" w:type="dxa"/>
          </w:tcPr>
          <w:p w14:paraId="67AE88A4" w14:textId="77777777" w:rsidR="00E44A9A" w:rsidRDefault="00E44A9A"/>
        </w:tc>
        <w:tc>
          <w:tcPr>
            <w:tcW w:w="1800" w:type="dxa"/>
          </w:tcPr>
          <w:p w14:paraId="2DBCEF32" w14:textId="77777777" w:rsidR="00E44A9A" w:rsidRDefault="00E44A9A"/>
        </w:tc>
        <w:tc>
          <w:tcPr>
            <w:tcW w:w="1800" w:type="dxa"/>
          </w:tcPr>
          <w:p w14:paraId="44310F0E" w14:textId="77777777" w:rsidR="00E44A9A" w:rsidRDefault="00E44A9A"/>
        </w:tc>
      </w:tr>
      <w:tr w:rsidR="00E44A9A" w14:paraId="15DA11BC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838" w:type="dxa"/>
          </w:tcPr>
          <w:p w14:paraId="1B55C472" w14:textId="77777777" w:rsidR="00E44A9A" w:rsidRDefault="00E44A9A"/>
        </w:tc>
        <w:tc>
          <w:tcPr>
            <w:tcW w:w="2200" w:type="dxa"/>
          </w:tcPr>
          <w:p w14:paraId="445DFEFD" w14:textId="77777777" w:rsidR="00E44A9A" w:rsidRDefault="00E44A9A"/>
        </w:tc>
        <w:tc>
          <w:tcPr>
            <w:tcW w:w="1800" w:type="dxa"/>
          </w:tcPr>
          <w:p w14:paraId="650C04E0" w14:textId="77777777" w:rsidR="00E44A9A" w:rsidRDefault="00E44A9A"/>
        </w:tc>
        <w:tc>
          <w:tcPr>
            <w:tcW w:w="1800" w:type="dxa"/>
          </w:tcPr>
          <w:p w14:paraId="192404D5" w14:textId="77777777" w:rsidR="00E44A9A" w:rsidRDefault="00E44A9A"/>
        </w:tc>
      </w:tr>
      <w:tr w:rsidR="00E44A9A" w14:paraId="6BF45227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838" w:type="dxa"/>
          </w:tcPr>
          <w:p w14:paraId="69E70F2B" w14:textId="77777777" w:rsidR="00E44A9A" w:rsidRDefault="00E44A9A"/>
        </w:tc>
        <w:tc>
          <w:tcPr>
            <w:tcW w:w="2200" w:type="dxa"/>
          </w:tcPr>
          <w:p w14:paraId="603DD576" w14:textId="77777777" w:rsidR="00E44A9A" w:rsidRDefault="00E44A9A"/>
        </w:tc>
        <w:tc>
          <w:tcPr>
            <w:tcW w:w="1800" w:type="dxa"/>
          </w:tcPr>
          <w:p w14:paraId="3F32FED6" w14:textId="77777777" w:rsidR="00E44A9A" w:rsidRDefault="00E44A9A"/>
        </w:tc>
        <w:tc>
          <w:tcPr>
            <w:tcW w:w="1800" w:type="dxa"/>
          </w:tcPr>
          <w:p w14:paraId="226731F5" w14:textId="77777777" w:rsidR="00E44A9A" w:rsidRDefault="00E44A9A"/>
        </w:tc>
      </w:tr>
      <w:tr w:rsidR="00E44A9A" w14:paraId="4C9950F9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838" w:type="dxa"/>
          </w:tcPr>
          <w:p w14:paraId="17008D51" w14:textId="77777777" w:rsidR="00E44A9A" w:rsidRDefault="00E44A9A"/>
        </w:tc>
        <w:tc>
          <w:tcPr>
            <w:tcW w:w="2200" w:type="dxa"/>
          </w:tcPr>
          <w:p w14:paraId="0B3A2CAD" w14:textId="77777777" w:rsidR="00E44A9A" w:rsidRDefault="00E44A9A"/>
        </w:tc>
        <w:tc>
          <w:tcPr>
            <w:tcW w:w="1800" w:type="dxa"/>
          </w:tcPr>
          <w:p w14:paraId="51D0B0EE" w14:textId="77777777" w:rsidR="00E44A9A" w:rsidRDefault="00E44A9A"/>
        </w:tc>
        <w:tc>
          <w:tcPr>
            <w:tcW w:w="1800" w:type="dxa"/>
          </w:tcPr>
          <w:p w14:paraId="4E206A42" w14:textId="77777777" w:rsidR="00E44A9A" w:rsidRDefault="00E44A9A"/>
        </w:tc>
      </w:tr>
      <w:tr w:rsidR="00E44A9A" w14:paraId="06A43EF1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838" w:type="dxa"/>
          </w:tcPr>
          <w:p w14:paraId="30C448FC" w14:textId="77777777" w:rsidR="00E44A9A" w:rsidRDefault="00E44A9A"/>
        </w:tc>
        <w:tc>
          <w:tcPr>
            <w:tcW w:w="2200" w:type="dxa"/>
          </w:tcPr>
          <w:p w14:paraId="7530ADEE" w14:textId="77777777" w:rsidR="00E44A9A" w:rsidRDefault="00E44A9A"/>
        </w:tc>
        <w:tc>
          <w:tcPr>
            <w:tcW w:w="1800" w:type="dxa"/>
          </w:tcPr>
          <w:p w14:paraId="678D811D" w14:textId="77777777" w:rsidR="00E44A9A" w:rsidRDefault="00E44A9A"/>
        </w:tc>
        <w:tc>
          <w:tcPr>
            <w:tcW w:w="1800" w:type="dxa"/>
          </w:tcPr>
          <w:p w14:paraId="3A9F26E7" w14:textId="77777777" w:rsidR="00E44A9A" w:rsidRDefault="00E44A9A"/>
        </w:tc>
      </w:tr>
      <w:tr w:rsidR="00E44A9A" w14:paraId="163018FE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838" w:type="dxa"/>
          </w:tcPr>
          <w:p w14:paraId="660F60EA" w14:textId="77777777" w:rsidR="00E44A9A" w:rsidRDefault="00E44A9A"/>
        </w:tc>
        <w:tc>
          <w:tcPr>
            <w:tcW w:w="2200" w:type="dxa"/>
          </w:tcPr>
          <w:p w14:paraId="7705E824" w14:textId="77777777" w:rsidR="00E44A9A" w:rsidRDefault="00E44A9A"/>
        </w:tc>
        <w:tc>
          <w:tcPr>
            <w:tcW w:w="1800" w:type="dxa"/>
          </w:tcPr>
          <w:p w14:paraId="38A7A5F0" w14:textId="77777777" w:rsidR="00E44A9A" w:rsidRDefault="00E44A9A"/>
        </w:tc>
        <w:tc>
          <w:tcPr>
            <w:tcW w:w="1800" w:type="dxa"/>
          </w:tcPr>
          <w:p w14:paraId="1295C194" w14:textId="77777777" w:rsidR="00E44A9A" w:rsidRDefault="00E44A9A"/>
        </w:tc>
      </w:tr>
      <w:tr w:rsidR="00E44A9A" w14:paraId="293F2A01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838" w:type="dxa"/>
          </w:tcPr>
          <w:p w14:paraId="4E3B9407" w14:textId="77777777" w:rsidR="00E44A9A" w:rsidRDefault="00E44A9A"/>
        </w:tc>
        <w:tc>
          <w:tcPr>
            <w:tcW w:w="2200" w:type="dxa"/>
          </w:tcPr>
          <w:p w14:paraId="5EAA9C85" w14:textId="77777777" w:rsidR="00E44A9A" w:rsidRDefault="00E44A9A"/>
        </w:tc>
        <w:tc>
          <w:tcPr>
            <w:tcW w:w="1800" w:type="dxa"/>
          </w:tcPr>
          <w:p w14:paraId="52437B33" w14:textId="77777777" w:rsidR="00E44A9A" w:rsidRDefault="00E44A9A"/>
        </w:tc>
        <w:tc>
          <w:tcPr>
            <w:tcW w:w="1800" w:type="dxa"/>
          </w:tcPr>
          <w:p w14:paraId="01DA280D" w14:textId="77777777" w:rsidR="00E44A9A" w:rsidRDefault="00E44A9A"/>
        </w:tc>
      </w:tr>
    </w:tbl>
    <w:p w14:paraId="773B3371" w14:textId="77777777" w:rsidR="00E44A9A" w:rsidRDefault="00000000">
      <w:pPr>
        <w:spacing w:before="60" w:after="120"/>
      </w:pPr>
      <w:r>
        <w:rPr>
          <w:i/>
          <w:iCs/>
          <w:sz w:val="18"/>
          <w:szCs w:val="18"/>
        </w:rPr>
        <w:t>Tipo di incarico: revisore unico, componente o presidente di collegio.</w:t>
      </w:r>
    </w:p>
    <w:p w14:paraId="3531670B" w14:textId="77777777" w:rsidR="00E44A9A" w:rsidRDefault="00000000">
      <w:pPr>
        <w:keepNext/>
        <w:pBdr>
          <w:bottom w:val="single" w:sz="6" w:space="2" w:color="1F3864"/>
        </w:pBdr>
        <w:spacing w:before="260" w:after="120"/>
      </w:pPr>
      <w:r>
        <w:rPr>
          <w:b/>
          <w:bCs/>
          <w:color w:val="1F3864"/>
          <w:sz w:val="20"/>
          <w:szCs w:val="20"/>
        </w:rPr>
        <w:t>ALLEGATI</w:t>
      </w:r>
    </w:p>
    <w:p w14:paraId="434AE78A" w14:textId="77777777" w:rsidR="00E44A9A" w:rsidRDefault="00000000">
      <w:pPr>
        <w:spacing w:after="90" w:line="276" w:lineRule="auto"/>
        <w:ind w:left="400" w:hanging="400"/>
        <w:jc w:val="both"/>
      </w:pPr>
      <w:proofErr w:type="gramStart"/>
      <w:r>
        <w:t>☐  curriculum</w:t>
      </w:r>
      <w:proofErr w:type="gramEnd"/>
      <w:r>
        <w:t xml:space="preserve"> vitae aggiornato, datato e sottoscritto, redatto ai sensi degli artt. 46 e 47 del D.P.R. 445/2000;</w:t>
      </w:r>
    </w:p>
    <w:p w14:paraId="2BA16B1B" w14:textId="77777777" w:rsidR="00E44A9A" w:rsidRDefault="00000000">
      <w:pPr>
        <w:spacing w:after="90" w:line="276" w:lineRule="auto"/>
        <w:ind w:left="400" w:hanging="400"/>
        <w:jc w:val="both"/>
      </w:pPr>
      <w:proofErr w:type="gramStart"/>
      <w:r>
        <w:t>☐  copia</w:t>
      </w:r>
      <w:proofErr w:type="gramEnd"/>
      <w:r>
        <w:t xml:space="preserve"> di un documento di identità in corso di validità (non necessaria in caso di firma digitale);</w:t>
      </w:r>
    </w:p>
    <w:p w14:paraId="6A96B9B5" w14:textId="77777777" w:rsidR="00E44A9A" w:rsidRDefault="00000000">
      <w:pPr>
        <w:spacing w:after="90" w:line="276" w:lineRule="auto"/>
        <w:ind w:left="400" w:hanging="400"/>
        <w:jc w:val="both"/>
      </w:pPr>
      <w:proofErr w:type="gramStart"/>
      <w:r>
        <w:t>☐  eventuale</w:t>
      </w:r>
      <w:proofErr w:type="gramEnd"/>
      <w:r>
        <w:t xml:space="preserve"> ulteriore documentazione ritenuta utile: ___________________________________________</w:t>
      </w:r>
    </w:p>
    <w:p w14:paraId="335F38DC" w14:textId="77777777" w:rsidR="00E44A9A" w:rsidRDefault="00E44A9A">
      <w:pPr>
        <w:spacing w:after="20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3400"/>
        <w:gridCol w:w="600"/>
        <w:gridCol w:w="700"/>
        <w:gridCol w:w="3638"/>
      </w:tblGrid>
      <w:tr w:rsidR="00E44A9A" w14:paraId="390CEA40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67151D2C" w14:textId="77777777" w:rsidR="00E44A9A" w:rsidRDefault="00000000">
            <w:r>
              <w:t>Luogo e data</w:t>
            </w:r>
          </w:p>
        </w:tc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single" w:sz="4" w:space="0" w:color="7F7F7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300D053D" w14:textId="77777777" w:rsidR="00E44A9A" w:rsidRDefault="00E44A9A"/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7E8ED058" w14:textId="77777777" w:rsidR="00E44A9A" w:rsidRDefault="00E44A9A"/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47DBC258" w14:textId="77777777" w:rsidR="00E44A9A" w:rsidRDefault="00000000">
            <w:r>
              <w:t>Firma</w:t>
            </w:r>
          </w:p>
        </w:tc>
        <w:tc>
          <w:tcPr>
            <w:tcW w:w="3638" w:type="dxa"/>
            <w:tcBorders>
              <w:top w:val="none" w:sz="0" w:space="0" w:color="FFFFFF"/>
              <w:left w:val="none" w:sz="0" w:space="0" w:color="FFFFFF"/>
              <w:bottom w:val="single" w:sz="4" w:space="0" w:color="7F7F7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54BB85E8" w14:textId="77777777" w:rsidR="00E44A9A" w:rsidRDefault="00E44A9A"/>
        </w:tc>
      </w:tr>
    </w:tbl>
    <w:p w14:paraId="3F837257" w14:textId="77777777" w:rsidR="00E44A9A" w:rsidRDefault="00000000">
      <w:pPr>
        <w:keepNext/>
        <w:pBdr>
          <w:bottom w:val="single" w:sz="6" w:space="2" w:color="1F3864"/>
        </w:pBdr>
        <w:spacing w:before="260" w:after="120"/>
      </w:pPr>
      <w:r>
        <w:rPr>
          <w:b/>
          <w:bCs/>
          <w:color w:val="1F3864"/>
          <w:sz w:val="20"/>
          <w:szCs w:val="20"/>
        </w:rPr>
        <w:t>INFORMATIVA PRIVACY (REGOLAMENTO UE 2016/679)</w:t>
      </w:r>
    </w:p>
    <w:p w14:paraId="30C64C52" w14:textId="77777777" w:rsidR="00E44A9A" w:rsidRDefault="00000000">
      <w:pPr>
        <w:spacing w:after="100" w:line="276" w:lineRule="auto"/>
        <w:jc w:val="both"/>
      </w:pPr>
      <w:r>
        <w:t>Il/La sottoscritto/a dichiara di aver preso visione dell’informativa sul trattamento dei dati personali contenuta nell’avviso pubblico, resa dal Comune di Terzolas ai sensi degli artt. 13 e 14 del Regolamento (UE) 2016/679, e prende atto che i dati forniti saranno trattati esclusivamente per le finalità connesse alla presente procedura.</w:t>
      </w:r>
    </w:p>
    <w:p w14:paraId="426AC207" w14:textId="77777777" w:rsidR="00E44A9A" w:rsidRDefault="00E44A9A">
      <w:pPr>
        <w:spacing w:after="20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00"/>
        <w:gridCol w:w="700"/>
        <w:gridCol w:w="4138"/>
      </w:tblGrid>
      <w:tr w:rsidR="00E44A9A" w14:paraId="7D4F73F2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14A25106" w14:textId="77777777" w:rsidR="00E44A9A" w:rsidRDefault="00E44A9A"/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320B1BC9" w14:textId="77777777" w:rsidR="00E44A9A" w:rsidRDefault="00000000">
            <w:r>
              <w:t>Firma</w:t>
            </w:r>
          </w:p>
        </w:tc>
        <w:tc>
          <w:tcPr>
            <w:tcW w:w="4138" w:type="dxa"/>
            <w:tcBorders>
              <w:top w:val="none" w:sz="0" w:space="0" w:color="FFFFFF"/>
              <w:left w:val="none" w:sz="0" w:space="0" w:color="FFFFFF"/>
              <w:bottom w:val="single" w:sz="4" w:space="0" w:color="7F7F7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80" w:type="dxa"/>
            </w:tcMar>
            <w:vAlign w:val="bottom"/>
          </w:tcPr>
          <w:p w14:paraId="6F35C83B" w14:textId="77777777" w:rsidR="00E44A9A" w:rsidRDefault="00E44A9A"/>
        </w:tc>
      </w:tr>
    </w:tbl>
    <w:p w14:paraId="6C1FF622" w14:textId="77777777" w:rsidR="00E44A9A" w:rsidRDefault="00000000">
      <w:pPr>
        <w:spacing w:before="40"/>
        <w:ind w:left="5500"/>
        <w:jc w:val="center"/>
      </w:pPr>
      <w:r>
        <w:rPr>
          <w:i/>
          <w:iCs/>
          <w:sz w:val="18"/>
          <w:szCs w:val="18"/>
        </w:rPr>
        <w:t>(firma autografa leggibile o firma digitale)</w:t>
      </w:r>
    </w:p>
    <w:sectPr w:rsidR="00E44A9A">
      <w:footerReference w:type="default" r:id="rId7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8AC11" w14:textId="77777777" w:rsidR="005A06CA" w:rsidRDefault="005A06CA">
      <w:r>
        <w:separator/>
      </w:r>
    </w:p>
  </w:endnote>
  <w:endnote w:type="continuationSeparator" w:id="0">
    <w:p w14:paraId="56C9BE15" w14:textId="77777777" w:rsidR="005A06CA" w:rsidRDefault="005A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4ACB3" w14:textId="77777777" w:rsidR="00E44A9A" w:rsidRDefault="00000000">
    <w:pPr>
      <w:jc w:val="center"/>
    </w:pPr>
    <w:r>
      <w:rPr>
        <w:color w:val="7F7F7F"/>
        <w:sz w:val="16"/>
        <w:szCs w:val="16"/>
      </w:rPr>
      <w:t xml:space="preserve">Comune di Terzolas – Candidatura Revisore dei Conti 2027-2029 – pag. </w:t>
    </w: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PAGE</w:instrText>
    </w:r>
    <w:r>
      <w:rPr>
        <w:color w:val="7F7F7F"/>
        <w:sz w:val="16"/>
        <w:szCs w:val="16"/>
      </w:rPr>
      <w:fldChar w:fldCharType="separate"/>
    </w:r>
    <w:r w:rsidR="00894814">
      <w:rPr>
        <w:noProof/>
        <w:color w:val="7F7F7F"/>
        <w:sz w:val="16"/>
        <w:szCs w:val="16"/>
      </w:rPr>
      <w:t>1</w:t>
    </w:r>
    <w:r>
      <w:rPr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68FBA" w14:textId="77777777" w:rsidR="005A06CA" w:rsidRDefault="005A06CA">
      <w:r>
        <w:separator/>
      </w:r>
    </w:p>
  </w:footnote>
  <w:footnote w:type="continuationSeparator" w:id="0">
    <w:p w14:paraId="12F6EA9D" w14:textId="77777777" w:rsidR="005A06CA" w:rsidRDefault="005A0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FA5EF7"/>
    <w:multiLevelType w:val="hybridMultilevel"/>
    <w:tmpl w:val="CBF2837C"/>
    <w:lvl w:ilvl="0" w:tplc="C45EF0B4">
      <w:start w:val="1"/>
      <w:numFmt w:val="bullet"/>
      <w:lvlText w:val="–"/>
      <w:lvlJc w:val="left"/>
      <w:pPr>
        <w:ind w:left="400" w:hanging="400"/>
      </w:pPr>
    </w:lvl>
    <w:lvl w:ilvl="1" w:tplc="E55A6074">
      <w:numFmt w:val="decimal"/>
      <w:lvlText w:val=""/>
      <w:lvlJc w:val="left"/>
    </w:lvl>
    <w:lvl w:ilvl="2" w:tplc="D6A28850">
      <w:numFmt w:val="decimal"/>
      <w:lvlText w:val=""/>
      <w:lvlJc w:val="left"/>
    </w:lvl>
    <w:lvl w:ilvl="3" w:tplc="0658E272">
      <w:numFmt w:val="decimal"/>
      <w:lvlText w:val=""/>
      <w:lvlJc w:val="left"/>
    </w:lvl>
    <w:lvl w:ilvl="4" w:tplc="D272EA14">
      <w:numFmt w:val="decimal"/>
      <w:lvlText w:val=""/>
      <w:lvlJc w:val="left"/>
    </w:lvl>
    <w:lvl w:ilvl="5" w:tplc="AA424406">
      <w:numFmt w:val="decimal"/>
      <w:lvlText w:val=""/>
      <w:lvlJc w:val="left"/>
    </w:lvl>
    <w:lvl w:ilvl="6" w:tplc="1652B140">
      <w:numFmt w:val="decimal"/>
      <w:lvlText w:val=""/>
      <w:lvlJc w:val="left"/>
    </w:lvl>
    <w:lvl w:ilvl="7" w:tplc="90103A4A">
      <w:numFmt w:val="decimal"/>
      <w:lvlText w:val=""/>
      <w:lvlJc w:val="left"/>
    </w:lvl>
    <w:lvl w:ilvl="8" w:tplc="911A05F4">
      <w:numFmt w:val="decimal"/>
      <w:lvlText w:val=""/>
      <w:lvlJc w:val="left"/>
    </w:lvl>
  </w:abstractNum>
  <w:abstractNum w:abstractNumId="1" w15:restartNumberingAfterBreak="0">
    <w:nsid w:val="50C6071F"/>
    <w:multiLevelType w:val="hybridMultilevel"/>
    <w:tmpl w:val="A8E0155E"/>
    <w:lvl w:ilvl="0" w:tplc="F61C28CE" w:tentative="1">
      <w:start w:val="1"/>
      <w:numFmt w:val="bullet"/>
      <w:lvlText w:val="●"/>
      <w:lvlJc w:val="left"/>
      <w:pPr>
        <w:ind w:left="720" w:hanging="360"/>
      </w:pPr>
    </w:lvl>
    <w:lvl w:ilvl="1" w:tplc="DF7E79D2" w:tentative="1">
      <w:start w:val="1"/>
      <w:numFmt w:val="bullet"/>
      <w:lvlText w:val="○"/>
      <w:lvlJc w:val="left"/>
      <w:pPr>
        <w:ind w:left="1440" w:hanging="360"/>
      </w:pPr>
    </w:lvl>
    <w:lvl w:ilvl="2" w:tplc="01348C8E" w:tentative="1">
      <w:start w:val="1"/>
      <w:numFmt w:val="bullet"/>
      <w:lvlText w:val="■"/>
      <w:lvlJc w:val="left"/>
      <w:pPr>
        <w:ind w:left="2160" w:hanging="360"/>
      </w:pPr>
    </w:lvl>
    <w:lvl w:ilvl="3" w:tplc="981A98B8" w:tentative="1">
      <w:start w:val="1"/>
      <w:numFmt w:val="bullet"/>
      <w:lvlText w:val="●"/>
      <w:lvlJc w:val="left"/>
      <w:pPr>
        <w:ind w:left="2880" w:hanging="360"/>
      </w:pPr>
    </w:lvl>
    <w:lvl w:ilvl="4" w:tplc="4412BA94" w:tentative="1">
      <w:start w:val="1"/>
      <w:numFmt w:val="bullet"/>
      <w:lvlText w:val="○"/>
      <w:lvlJc w:val="left"/>
      <w:pPr>
        <w:ind w:left="3600" w:hanging="360"/>
      </w:pPr>
    </w:lvl>
    <w:lvl w:ilvl="5" w:tplc="4762EB62" w:tentative="1">
      <w:start w:val="1"/>
      <w:numFmt w:val="bullet"/>
      <w:lvlText w:val="■"/>
      <w:lvlJc w:val="left"/>
      <w:pPr>
        <w:ind w:left="4320" w:hanging="360"/>
      </w:pPr>
    </w:lvl>
    <w:lvl w:ilvl="6" w:tplc="D520BBF4" w:tentative="1">
      <w:start w:val="1"/>
      <w:numFmt w:val="bullet"/>
      <w:lvlText w:val="●"/>
      <w:lvlJc w:val="left"/>
      <w:pPr>
        <w:ind w:left="5040" w:hanging="360"/>
      </w:pPr>
    </w:lvl>
    <w:lvl w:ilvl="7" w:tplc="1432169C" w:tentative="1">
      <w:start w:val="1"/>
      <w:numFmt w:val="bullet"/>
      <w:lvlText w:val="●"/>
      <w:lvlJc w:val="left"/>
      <w:pPr>
        <w:ind w:left="5760" w:hanging="360"/>
      </w:pPr>
    </w:lvl>
    <w:lvl w:ilvl="8" w:tplc="CFFA6756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642883430">
    <w:abstractNumId w:val="1"/>
    <w:lvlOverride w:ilvl="0">
      <w:startOverride w:val="1"/>
    </w:lvlOverride>
  </w:num>
  <w:num w:numId="2" w16cid:durableId="160098855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A9A"/>
    <w:rsid w:val="003928A5"/>
    <w:rsid w:val="005A06CA"/>
    <w:rsid w:val="00894814"/>
    <w:rsid w:val="00E44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D7221"/>
  <w15:docId w15:val="{763AB442-0D77-416A-9F8F-81281EDD7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1"/>
        <w:szCs w:val="21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rPr>
      <w:sz w:val="56"/>
      <w:szCs w:val="56"/>
    </w:rPr>
  </w:style>
  <w:style w:type="paragraph" w:customStyle="1" w:styleId="Enfasigrassetto1">
    <w:name w:val="Enfasi (grassetto)1"/>
    <w:basedOn w:val="Normale"/>
    <w:next w:val="Normale"/>
    <w:qFormat/>
    <w:rPr>
      <w:b/>
      <w:bCs/>
    </w:rPr>
  </w:style>
  <w:style w:type="paragraph" w:styleId="Paragrafoelenco">
    <w:name w:val="List Paragraph"/>
    <w:basedOn w:val="Normale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francescapangrazzi1984@gmail.com</cp:lastModifiedBy>
  <cp:revision>2</cp:revision>
  <dcterms:created xsi:type="dcterms:W3CDTF">2026-11-06T05:43:00Z</dcterms:created>
  <dcterms:modified xsi:type="dcterms:W3CDTF">2026-11-06T05:43:00Z</dcterms:modified>
</cp:coreProperties>
</file>